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0001846812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99"/>
        <w:gridCol w:w="3706"/>
      </w:tblGrid>
      <w:tr>
        <w:trPr/>
        <w:tc>
          <w:tcPr>
            <w:tcW w:w="6499" w:type="dxa"/>
            <w:tcBorders/>
            <w:vAlign w:val="center"/>
          </w:tcPr>
          <w:p>
            <w:pPr>
              <w:pStyle w:val="TableContents"/>
              <w:bidi w:val="0"/>
              <w:spacing w:before="0" w:after="283"/>
              <w:jc w:val="left"/>
              <w:rPr/>
            </w:pPr>
            <w:r>
              <w:rPr/>
              <w:t>Name of Issuer</w:t>
            </w:r>
          </w:p>
        </w:tc>
        <w:tc>
          <w:tcPr>
            <w:tcW w:w="3706" w:type="dxa"/>
            <w:tcBorders/>
            <w:vAlign w:val="center"/>
          </w:tcPr>
          <w:p>
            <w:pPr>
              <w:pStyle w:val="TableContents"/>
              <w:bidi w:val="0"/>
              <w:spacing w:before="0" w:after="0"/>
              <w:jc w:val="left"/>
              <w:rPr/>
            </w:pPr>
            <w:r>
              <w:rPr/>
              <w:t>PEPSICO, INC.</w:t>
            </w:r>
          </w:p>
        </w:tc>
      </w:tr>
      <w:tr>
        <w:trPr/>
        <w:tc>
          <w:tcPr>
            <w:tcW w:w="6499" w:type="dxa"/>
            <w:tcBorders/>
            <w:vAlign w:val="center"/>
          </w:tcPr>
          <w:p>
            <w:pPr>
              <w:pStyle w:val="TableContents"/>
              <w:bidi w:val="0"/>
              <w:spacing w:before="0" w:after="283"/>
              <w:jc w:val="left"/>
              <w:rPr/>
            </w:pPr>
            <w:r>
              <w:rPr/>
              <w:t>SEC File Number</w:t>
            </w:r>
          </w:p>
        </w:tc>
        <w:tc>
          <w:tcPr>
            <w:tcW w:w="3706" w:type="dxa"/>
            <w:tcBorders/>
            <w:vAlign w:val="center"/>
          </w:tcPr>
          <w:p>
            <w:pPr>
              <w:pStyle w:val="TableContents"/>
              <w:bidi w:val="0"/>
              <w:spacing w:before="0" w:after="0"/>
              <w:jc w:val="left"/>
              <w:rPr/>
            </w:pPr>
            <w:r>
              <w:rPr/>
              <w:t>001-01183</w:t>
            </w:r>
          </w:p>
        </w:tc>
      </w:tr>
      <w:tr>
        <w:trPr/>
        <w:tc>
          <w:tcPr>
            <w:tcW w:w="6499" w:type="dxa"/>
            <w:tcBorders/>
            <w:vAlign w:val="center"/>
          </w:tcPr>
          <w:p>
            <w:pPr>
              <w:pStyle w:val="TableContents"/>
              <w:bidi w:val="0"/>
              <w:spacing w:before="0" w:after="283"/>
              <w:jc w:val="left"/>
              <w:rPr/>
            </w:pPr>
            <w:r>
              <w:rPr/>
              <w:t>Address of Issuer</w:t>
            </w:r>
          </w:p>
        </w:tc>
        <w:tc>
          <w:tcPr>
            <w:tcW w:w="3706" w:type="dxa"/>
            <w:tcBorders/>
            <w:vAlign w:val="center"/>
          </w:tcPr>
          <w:p>
            <w:pPr>
              <w:pStyle w:val="TableContents"/>
              <w:bidi w:val="0"/>
              <w:spacing w:before="0" w:after="0"/>
              <w:jc w:val="left"/>
              <w:rPr/>
            </w:pPr>
            <w:r>
              <w:rPr/>
              <w:t>700 ANDERSON HILL RD</w:t>
              <w:br/>
              <w:t>PURCHASE</w:t>
              <w:br/>
              <w:t xml:space="preserve">NEW YORK </w:t>
              <w:br/>
              <w:t>10577</w:t>
            </w:r>
          </w:p>
        </w:tc>
      </w:tr>
      <w:tr>
        <w:trPr/>
        <w:tc>
          <w:tcPr>
            <w:tcW w:w="6499" w:type="dxa"/>
            <w:tcBorders/>
            <w:vAlign w:val="center"/>
          </w:tcPr>
          <w:p>
            <w:pPr>
              <w:pStyle w:val="TableContents"/>
              <w:bidi w:val="0"/>
              <w:spacing w:before="0" w:after="283"/>
              <w:jc w:val="left"/>
              <w:rPr/>
            </w:pPr>
            <w:r>
              <w:rPr/>
              <w:t>Phone</w:t>
            </w:r>
          </w:p>
        </w:tc>
        <w:tc>
          <w:tcPr>
            <w:tcW w:w="3706" w:type="dxa"/>
            <w:tcBorders/>
            <w:vAlign w:val="center"/>
          </w:tcPr>
          <w:p>
            <w:pPr>
              <w:pStyle w:val="TableContents"/>
              <w:bidi w:val="0"/>
              <w:spacing w:before="0" w:after="0"/>
              <w:jc w:val="left"/>
              <w:rPr/>
            </w:pPr>
            <w:r>
              <w:rPr/>
              <w:t>(914) 253-2000</w:t>
            </w:r>
          </w:p>
        </w:tc>
      </w:tr>
      <w:tr>
        <w:trPr/>
        <w:tc>
          <w:tcPr>
            <w:tcW w:w="6499" w:type="dxa"/>
            <w:tcBorders/>
            <w:vAlign w:val="center"/>
          </w:tcPr>
          <w:p>
            <w:pPr>
              <w:pStyle w:val="TableContents"/>
              <w:bidi w:val="0"/>
              <w:spacing w:before="0" w:after="283"/>
              <w:jc w:val="left"/>
              <w:rPr/>
            </w:pPr>
            <w:r>
              <w:rPr/>
              <w:t>Name of Person for Whose Account the Securities are To Be Sold</w:t>
            </w:r>
          </w:p>
        </w:tc>
        <w:tc>
          <w:tcPr>
            <w:tcW w:w="3706" w:type="dxa"/>
            <w:tcBorders/>
            <w:vAlign w:val="center"/>
          </w:tcPr>
          <w:p>
            <w:pPr>
              <w:pStyle w:val="TableContents"/>
              <w:bidi w:val="0"/>
              <w:spacing w:before="0" w:after="0"/>
              <w:jc w:val="left"/>
              <w:rPr/>
            </w:pPr>
            <w:r>
              <w:rPr/>
              <w:t>DAVID FLAVELL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99" w:type="dxa"/>
            <w:tcBorders/>
            <w:vAlign w:val="center"/>
          </w:tcPr>
          <w:p>
            <w:pPr>
              <w:pStyle w:val="TableContents"/>
              <w:bidi w:val="0"/>
              <w:spacing w:before="0" w:after="283"/>
              <w:jc w:val="left"/>
              <w:rPr/>
            </w:pPr>
            <w:r>
              <w:rPr/>
              <w:t>Relationship to Issuer</w:t>
            </w:r>
          </w:p>
        </w:tc>
        <w:tc>
          <w:tcPr>
            <w:tcW w:w="370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2900</w:t>
            </w:r>
          </w:p>
        </w:tc>
        <w:tc>
          <w:tcPr>
            <w:tcW w:w="1381" w:type="dxa"/>
            <w:tcBorders/>
            <w:vAlign w:val="center"/>
          </w:tcPr>
          <w:p>
            <w:pPr>
              <w:pStyle w:val="TableContents"/>
              <w:bidi w:val="0"/>
              <w:spacing w:before="0" w:after="283"/>
              <w:jc w:val="left"/>
              <w:rPr/>
            </w:pPr>
            <w:r>
              <w:rPr/>
              <w:t>404673.83</w:t>
            </w:r>
          </w:p>
        </w:tc>
        <w:tc>
          <w:tcPr>
            <w:tcW w:w="1556" w:type="dxa"/>
            <w:tcBorders/>
            <w:vAlign w:val="center"/>
          </w:tcPr>
          <w:p>
            <w:pPr>
              <w:pStyle w:val="TableContents"/>
              <w:bidi w:val="0"/>
              <w:spacing w:before="0" w:after="283"/>
              <w:jc w:val="left"/>
              <w:rPr/>
            </w:pPr>
            <w:r>
              <w:rPr/>
              <w:t>1364892000</w:t>
            </w:r>
          </w:p>
        </w:tc>
        <w:tc>
          <w:tcPr>
            <w:tcW w:w="1569" w:type="dxa"/>
            <w:tcBorders/>
            <w:vAlign w:val="center"/>
          </w:tcPr>
          <w:p>
            <w:pPr>
              <w:pStyle w:val="TableContents"/>
              <w:bidi w:val="0"/>
              <w:spacing w:before="0" w:after="283"/>
              <w:jc w:val="left"/>
              <w:rPr/>
            </w:pPr>
            <w:r>
              <w:rPr/>
              <w:t>07/27/2026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07/27/2026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2900</w:t>
            </w:r>
          </w:p>
        </w:tc>
        <w:tc>
          <w:tcPr>
            <w:tcW w:w="1077" w:type="dxa"/>
            <w:tcBorders/>
            <w:vAlign w:val="center"/>
          </w:tcPr>
          <w:p>
            <w:pPr>
              <w:pStyle w:val="TableContents"/>
              <w:bidi w:val="0"/>
              <w:spacing w:before="0" w:after="283"/>
              <w:jc w:val="left"/>
              <w:rPr/>
            </w:pPr>
            <w:r>
              <w:rPr/>
              <w:t>07/27/2026</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272"/>
        <w:gridCol w:w="5933"/>
      </w:tblGrid>
      <w:tr>
        <w:trPr/>
        <w:tc>
          <w:tcPr>
            <w:tcW w:w="4272" w:type="dxa"/>
            <w:tcBorders/>
            <w:vAlign w:val="center"/>
          </w:tcPr>
          <w:p>
            <w:pPr>
              <w:pStyle w:val="TableContents"/>
              <w:bidi w:val="0"/>
              <w:spacing w:before="0" w:after="283"/>
              <w:jc w:val="left"/>
              <w:rPr/>
            </w:pPr>
            <w:r>
              <w:rPr/>
              <w:t>Remarks</w:t>
            </w:r>
          </w:p>
        </w:tc>
        <w:tc>
          <w:tcPr>
            <w:tcW w:w="5933" w:type="dxa"/>
            <w:tcBorders/>
            <w:vAlign w:val="center"/>
          </w:tcPr>
          <w:p>
            <w:pPr>
              <w:pStyle w:val="TableContents"/>
              <w:bidi w:val="0"/>
              <w:spacing w:before="0" w:after="283"/>
              <w:jc w:val="left"/>
              <w:rPr>
                <w:sz w:val="4"/>
                <w:szCs w:val="4"/>
              </w:rPr>
            </w:pPr>
            <w:r>
              <w:rPr>
                <w:sz w:val="4"/>
                <w:szCs w:val="4"/>
              </w:rPr>
            </w:r>
          </w:p>
        </w:tc>
      </w:tr>
      <w:tr>
        <w:trPr/>
        <w:tc>
          <w:tcPr>
            <w:tcW w:w="4272" w:type="dxa"/>
            <w:tcBorders/>
            <w:vAlign w:val="center"/>
          </w:tcPr>
          <w:p>
            <w:pPr>
              <w:pStyle w:val="TableContents"/>
              <w:bidi w:val="0"/>
              <w:spacing w:before="0" w:after="283"/>
              <w:jc w:val="left"/>
              <w:rPr/>
            </w:pPr>
            <w:r>
              <w:rPr/>
              <w:t>Date of Notice</w:t>
            </w:r>
          </w:p>
        </w:tc>
        <w:tc>
          <w:tcPr>
            <w:tcW w:w="5933" w:type="dxa"/>
            <w:tcBorders/>
            <w:vAlign w:val="center"/>
          </w:tcPr>
          <w:p>
            <w:pPr>
              <w:pStyle w:val="TableContents"/>
              <w:bidi w:val="0"/>
              <w:spacing w:before="0" w:after="0"/>
              <w:jc w:val="left"/>
              <w:rPr/>
            </w:pPr>
            <w:r>
              <w:rPr/>
              <w:t>07/27/2026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72" w:type="dxa"/>
            <w:tcBorders/>
            <w:vAlign w:val="center"/>
          </w:tcPr>
          <w:p>
            <w:pPr>
              <w:pStyle w:val="TableContents"/>
              <w:bidi w:val="0"/>
              <w:spacing w:before="0" w:after="283"/>
              <w:jc w:val="left"/>
              <w:rPr/>
            </w:pPr>
            <w:r>
              <w:rPr/>
              <w:t>Signature</w:t>
            </w:r>
          </w:p>
        </w:tc>
        <w:tc>
          <w:tcPr>
            <w:tcW w:w="5933" w:type="dxa"/>
            <w:tcBorders/>
            <w:vAlign w:val="center"/>
          </w:tcPr>
          <w:p>
            <w:pPr>
              <w:pStyle w:val="TableContents"/>
              <w:bidi w:val="0"/>
              <w:spacing w:before="0" w:after="0"/>
              <w:jc w:val="left"/>
              <w:rPr/>
            </w:pPr>
            <w:r>
              <w:rPr/>
              <w:t>/s/ David James Flavell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584</Words>
  <Characters>2934</Characters>
  <CharactersWithSpaces>3464</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